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6162" w:rsidRPr="009F6162" w:rsidP="009F6162">
      <w:pPr>
        <w:pStyle w:val="Title"/>
      </w:pPr>
      <w:r w:rsidRPr="009F6162">
        <w:t>ПОСТАНОВЛЕНИЕ</w:t>
      </w:r>
    </w:p>
    <w:p w:rsidR="009F6162" w:rsidRPr="009F6162" w:rsidP="009F6162">
      <w:pPr>
        <w:jc w:val="center"/>
      </w:pPr>
      <w:r w:rsidRPr="009F6162">
        <w:t>о прекращении производства по делу</w:t>
      </w:r>
    </w:p>
    <w:p w:rsidR="009F6162" w:rsidRPr="009F6162" w:rsidP="009F6162">
      <w:pPr>
        <w:jc w:val="center"/>
      </w:pPr>
    </w:p>
    <w:p w:rsidR="009F6162" w:rsidRPr="009F6162" w:rsidP="009F6162">
      <w:pPr>
        <w:jc w:val="both"/>
      </w:pPr>
      <w:r w:rsidRPr="009F6162">
        <w:t xml:space="preserve">г. Ханты-Мансийск                                                                              </w:t>
      </w:r>
      <w:r>
        <w:t xml:space="preserve">          </w:t>
      </w:r>
      <w:r w:rsidRPr="009F6162">
        <w:t xml:space="preserve">    5 март</w:t>
      </w:r>
      <w:r w:rsidR="00F65D17">
        <w:t>а</w:t>
      </w:r>
      <w:r w:rsidRPr="009F6162">
        <w:t xml:space="preserve"> 2026 года </w:t>
      </w:r>
    </w:p>
    <w:p w:rsidR="009F6162" w:rsidRPr="009F6162" w:rsidP="009F6162">
      <w:pPr>
        <w:jc w:val="both"/>
      </w:pPr>
    </w:p>
    <w:p w:rsidR="009F6162" w:rsidRPr="009F6162" w:rsidP="009F6162">
      <w:pPr>
        <w:pStyle w:val="BodyTextIndent3"/>
        <w:spacing w:after="0"/>
        <w:ind w:left="0" w:firstLine="709"/>
        <w:jc w:val="both"/>
        <w:rPr>
          <w:sz w:val="24"/>
          <w:szCs w:val="24"/>
        </w:rPr>
      </w:pPr>
      <w:r w:rsidRPr="009F6162">
        <w:rPr>
          <w:sz w:val="24"/>
          <w:szCs w:val="24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9F6162" w:rsidRPr="009F6162" w:rsidP="004B0DFA">
      <w:pPr>
        <w:ind w:firstLine="709"/>
        <w:jc w:val="both"/>
      </w:pPr>
      <w:r w:rsidRPr="009F6162">
        <w:t>изучив материалы дела об админи</w:t>
      </w:r>
      <w:r w:rsidR="00C744FA">
        <w:t>стративном правонарушении №5-172</w:t>
      </w:r>
      <w:r w:rsidRPr="009F6162">
        <w:t xml:space="preserve">-2802/2026, возбужденное по ч.2 ст.12.27 КоАП РФ в отношении </w:t>
      </w:r>
      <w:r w:rsidRPr="009F6162">
        <w:rPr>
          <w:b/>
        </w:rPr>
        <w:t xml:space="preserve">Прокопьева </w:t>
      </w:r>
      <w:r w:rsidR="004B0DFA">
        <w:rPr>
          <w:b/>
          <w:sz w:val="28"/>
          <w:szCs w:val="28"/>
        </w:rPr>
        <w:t>***</w:t>
      </w:r>
    </w:p>
    <w:p w:rsidR="009F6162" w:rsidRPr="009F6162" w:rsidP="009F6162">
      <w:pPr>
        <w:jc w:val="center"/>
      </w:pPr>
      <w:r w:rsidRPr="009F6162">
        <w:rPr>
          <w:b/>
        </w:rPr>
        <w:t>УСТАНОВИЛ</w:t>
      </w:r>
      <w:r w:rsidRPr="009F6162">
        <w:t>:</w:t>
      </w:r>
    </w:p>
    <w:p w:rsidR="009F6162" w:rsidRPr="009F6162" w:rsidP="009F6162">
      <w:pPr>
        <w:jc w:val="center"/>
      </w:pPr>
    </w:p>
    <w:p w:rsidR="009F6162" w:rsidRPr="009F6162" w:rsidP="009F6162">
      <w:pPr>
        <w:pStyle w:val="BodyText"/>
        <w:ind w:firstLine="709"/>
        <w:rPr>
          <w:sz w:val="24"/>
          <w:szCs w:val="24"/>
        </w:rPr>
      </w:pPr>
      <w:r w:rsidRPr="009F6162">
        <w:rPr>
          <w:sz w:val="24"/>
          <w:szCs w:val="24"/>
        </w:rPr>
        <w:t xml:space="preserve">Согласно протоколу об административном правонарушении, Прокопьев А.С. 05.12.2025 около 18 час. 04 мин. </w:t>
      </w:r>
      <w:r w:rsidR="004B0DFA">
        <w:rPr>
          <w:b/>
          <w:sz w:val="28"/>
          <w:szCs w:val="28"/>
        </w:rPr>
        <w:t>***</w:t>
      </w:r>
      <w:r w:rsidRPr="009F6162">
        <w:rPr>
          <w:sz w:val="24"/>
          <w:szCs w:val="24"/>
        </w:rPr>
        <w:t>, управляя транспортным средством «</w:t>
      </w:r>
      <w:r w:rsidRPr="009F6162">
        <w:rPr>
          <w:sz w:val="24"/>
          <w:szCs w:val="24"/>
        </w:rPr>
        <w:t>Киа</w:t>
      </w:r>
      <w:r w:rsidRPr="009F6162">
        <w:rPr>
          <w:sz w:val="24"/>
          <w:szCs w:val="24"/>
        </w:rPr>
        <w:t xml:space="preserve">», регистрационный знак </w:t>
      </w:r>
      <w:r w:rsidR="004B0DFA">
        <w:rPr>
          <w:b/>
          <w:sz w:val="28"/>
          <w:szCs w:val="28"/>
        </w:rPr>
        <w:t xml:space="preserve">*** </w:t>
      </w:r>
      <w:r w:rsidRPr="009F6162">
        <w:rPr>
          <w:sz w:val="24"/>
          <w:szCs w:val="24"/>
        </w:rPr>
        <w:t xml:space="preserve">допустил столкновение с транспортным средством Фольксваген </w:t>
      </w:r>
      <w:r w:rsidRPr="009F6162">
        <w:rPr>
          <w:sz w:val="24"/>
          <w:szCs w:val="24"/>
        </w:rPr>
        <w:t>г.р.з</w:t>
      </w:r>
      <w:r w:rsidRPr="009F6162">
        <w:rPr>
          <w:sz w:val="24"/>
          <w:szCs w:val="24"/>
        </w:rPr>
        <w:t xml:space="preserve">. </w:t>
      </w:r>
      <w:r w:rsidR="004B0DFA">
        <w:rPr>
          <w:b/>
          <w:sz w:val="28"/>
          <w:szCs w:val="28"/>
        </w:rPr>
        <w:t>***</w:t>
      </w:r>
      <w:r w:rsidRPr="009F6162">
        <w:rPr>
          <w:sz w:val="24"/>
          <w:szCs w:val="24"/>
        </w:rPr>
        <w:t xml:space="preserve">, в нарушение п.2.5 ПДД РФ оставил место дорожно-транспортного происшествия, участником которого он являлся. </w:t>
      </w:r>
    </w:p>
    <w:p w:rsidR="009F6162" w:rsidRPr="009F6162" w:rsidP="009F6162">
      <w:pPr>
        <w:ind w:firstLine="709"/>
        <w:jc w:val="both"/>
      </w:pPr>
      <w:r w:rsidRPr="009F6162">
        <w:t>Изучив письменные материалы дела, мировой судья установил следующее.</w:t>
      </w:r>
    </w:p>
    <w:p w:rsidR="009F6162" w:rsidRPr="009F6162" w:rsidP="009F6162">
      <w:pPr>
        <w:pStyle w:val="BodyText"/>
        <w:ind w:firstLine="709"/>
        <w:rPr>
          <w:sz w:val="24"/>
          <w:szCs w:val="24"/>
        </w:rPr>
      </w:pPr>
      <w:r w:rsidRPr="009F6162">
        <w:rPr>
          <w:sz w:val="24"/>
          <w:szCs w:val="24"/>
        </w:rPr>
        <w:t>В соответствии со ст.4.5 КоАП РФ постановление по делу об административном правонарушении, рассматриваемому судьей, не может быть вынесено по истечении 90 календарных дней со дня совершения административного правонарушения.</w:t>
      </w:r>
    </w:p>
    <w:p w:rsidR="009F6162" w:rsidP="009F6162">
      <w:pPr>
        <w:pStyle w:val="BodyText"/>
        <w:ind w:firstLine="708"/>
        <w:rPr>
          <w:sz w:val="24"/>
          <w:szCs w:val="24"/>
        </w:rPr>
      </w:pPr>
      <w:r w:rsidRPr="009F6162">
        <w:rPr>
          <w:sz w:val="24"/>
          <w:szCs w:val="24"/>
        </w:rPr>
        <w:t xml:space="preserve">Срок для привлечения Прокопьева А.С. к административной ответственности истек 04.03.2026. </w:t>
      </w:r>
    </w:p>
    <w:p w:rsidR="00F65D17" w:rsidP="009F6162">
      <w:pPr>
        <w:pStyle w:val="BodyText"/>
        <w:ind w:firstLine="708"/>
        <w:rPr>
          <w:bCs/>
          <w:sz w:val="24"/>
          <w:szCs w:val="24"/>
        </w:rPr>
      </w:pPr>
      <w:r w:rsidRPr="009F6162">
        <w:rPr>
          <w:bCs/>
          <w:sz w:val="24"/>
          <w:szCs w:val="24"/>
        </w:rPr>
        <w:t xml:space="preserve">Дело об административном правонарушении поступило мировому судье </w:t>
      </w:r>
      <w:r>
        <w:rPr>
          <w:bCs/>
          <w:sz w:val="24"/>
          <w:szCs w:val="24"/>
        </w:rPr>
        <w:t xml:space="preserve">03.03.2026. </w:t>
      </w:r>
    </w:p>
    <w:p w:rsidR="009F6162" w:rsidRPr="009F6162" w:rsidP="009F6162">
      <w:pPr>
        <w:pStyle w:val="BodyText"/>
        <w:ind w:firstLine="708"/>
        <w:rPr>
          <w:sz w:val="24"/>
          <w:szCs w:val="24"/>
        </w:rPr>
      </w:pPr>
      <w:r w:rsidRPr="009F6162">
        <w:rPr>
          <w:sz w:val="24"/>
          <w:szCs w:val="24"/>
        </w:rPr>
        <w:t>Нормы КоАП РФ не предусматривают возможность перерыва либо переноса срока давности привлечения к административной ответственности.</w:t>
      </w:r>
    </w:p>
    <w:p w:rsidR="009F6162" w:rsidRPr="009F6162" w:rsidP="009F6162">
      <w:pPr>
        <w:ind w:firstLine="709"/>
        <w:jc w:val="both"/>
      </w:pPr>
      <w:r w:rsidRPr="009F6162">
        <w:t>На основании п.6 ст.24.5 КоАП РФ производство по делу об административном правонарушении не может быть начато, а начатое производство подлежит прекращению при истечении сроков давности привлечения к административной ответственности.</w:t>
      </w:r>
    </w:p>
    <w:p w:rsidR="009F6162" w:rsidRPr="009F6162" w:rsidP="009F6162">
      <w:pPr>
        <w:ind w:firstLine="708"/>
        <w:jc w:val="both"/>
        <w:rPr>
          <w:snapToGrid w:val="0"/>
          <w:color w:val="000000"/>
        </w:rPr>
      </w:pPr>
      <w:r w:rsidRPr="009F6162">
        <w:rPr>
          <w:snapToGrid w:val="0"/>
        </w:rPr>
        <w:t xml:space="preserve">Руководствуясь ст. ст.29.9, 29.10 КоАП РФ, </w:t>
      </w:r>
      <w:r w:rsidRPr="009F6162">
        <w:rPr>
          <w:snapToGrid w:val="0"/>
          <w:color w:val="000000"/>
        </w:rPr>
        <w:t>мировой судья</w:t>
      </w:r>
    </w:p>
    <w:p w:rsidR="009F6162" w:rsidRPr="009F6162" w:rsidP="009F6162">
      <w:pPr>
        <w:ind w:firstLine="567"/>
        <w:jc w:val="both"/>
        <w:rPr>
          <w:snapToGrid w:val="0"/>
          <w:color w:val="000000"/>
        </w:rPr>
      </w:pPr>
    </w:p>
    <w:p w:rsidR="009F6162" w:rsidRPr="009F6162" w:rsidP="009F6162">
      <w:pPr>
        <w:jc w:val="center"/>
        <w:rPr>
          <w:snapToGrid w:val="0"/>
          <w:color w:val="000000"/>
        </w:rPr>
      </w:pPr>
      <w:r w:rsidRPr="009F6162">
        <w:rPr>
          <w:b/>
          <w:snapToGrid w:val="0"/>
          <w:color w:val="000000"/>
        </w:rPr>
        <w:t>ПОСТАНОВИЛ</w:t>
      </w:r>
      <w:r w:rsidRPr="009F6162">
        <w:rPr>
          <w:snapToGrid w:val="0"/>
          <w:color w:val="000000"/>
        </w:rPr>
        <w:t>:</w:t>
      </w:r>
    </w:p>
    <w:p w:rsidR="009F6162" w:rsidRPr="009F6162" w:rsidP="009F6162">
      <w:pPr>
        <w:jc w:val="center"/>
        <w:rPr>
          <w:snapToGrid w:val="0"/>
          <w:color w:val="000000"/>
        </w:rPr>
      </w:pPr>
    </w:p>
    <w:p w:rsidR="009F6162" w:rsidRPr="009F6162" w:rsidP="009F6162">
      <w:pPr>
        <w:pStyle w:val="BodyText2"/>
        <w:ind w:firstLine="720"/>
        <w:rPr>
          <w:sz w:val="24"/>
          <w:szCs w:val="24"/>
        </w:rPr>
      </w:pPr>
      <w:r w:rsidRPr="009F6162">
        <w:rPr>
          <w:sz w:val="24"/>
          <w:szCs w:val="24"/>
        </w:rPr>
        <w:t xml:space="preserve">Прекратить производство по делу об административном правонарушении, возбужденному по ч.2 ст.12.27 КоАП РФ в отношении </w:t>
      </w:r>
      <w:r w:rsidRPr="009F6162">
        <w:rPr>
          <w:b/>
          <w:sz w:val="24"/>
          <w:szCs w:val="24"/>
        </w:rPr>
        <w:t xml:space="preserve">Прокопьева </w:t>
      </w:r>
      <w:r w:rsidR="004B0DFA">
        <w:rPr>
          <w:b/>
          <w:sz w:val="28"/>
          <w:szCs w:val="28"/>
        </w:rPr>
        <w:t xml:space="preserve">*** </w:t>
      </w:r>
      <w:r w:rsidRPr="009F6162">
        <w:rPr>
          <w:sz w:val="24"/>
          <w:szCs w:val="24"/>
        </w:rPr>
        <w:t xml:space="preserve"> в связи с истечением срока привлечения к административной ответственности.  </w:t>
      </w:r>
    </w:p>
    <w:p w:rsidR="009F6162" w:rsidRPr="009F6162" w:rsidP="009F6162">
      <w:pPr>
        <w:pStyle w:val="BodyText2"/>
        <w:ind w:firstLine="720"/>
        <w:rPr>
          <w:sz w:val="24"/>
          <w:szCs w:val="24"/>
        </w:rPr>
      </w:pPr>
      <w:r w:rsidRPr="009F6162">
        <w:rPr>
          <w:sz w:val="24"/>
          <w:szCs w:val="24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9F6162" w:rsidP="009F6162">
      <w:pPr>
        <w:pStyle w:val="BodyText2"/>
        <w:rPr>
          <w:sz w:val="24"/>
          <w:szCs w:val="24"/>
        </w:rPr>
      </w:pPr>
    </w:p>
    <w:p w:rsidR="00F65D17" w:rsidRPr="009F6162" w:rsidP="009F6162">
      <w:pPr>
        <w:pStyle w:val="BodyText2"/>
        <w:rPr>
          <w:sz w:val="24"/>
          <w:szCs w:val="24"/>
        </w:rPr>
      </w:pPr>
    </w:p>
    <w:p w:rsidR="009F6162" w:rsidRPr="009F6162" w:rsidP="009F6162">
      <w:pPr>
        <w:jc w:val="both"/>
      </w:pPr>
      <w:r w:rsidRPr="009F6162">
        <w:t xml:space="preserve">Мировой судья                      </w:t>
      </w:r>
      <w:r w:rsidRPr="009F6162">
        <w:tab/>
      </w:r>
      <w:r w:rsidRPr="009F6162">
        <w:tab/>
      </w:r>
      <w:r w:rsidRPr="009F6162">
        <w:tab/>
      </w:r>
      <w:r w:rsidRPr="009F6162">
        <w:tab/>
      </w:r>
      <w:r w:rsidRPr="009F6162">
        <w:tab/>
      </w:r>
      <w:r w:rsidRPr="009F6162">
        <w:tab/>
        <w:t xml:space="preserve"> О.А. Новокшенова</w:t>
      </w:r>
    </w:p>
    <w:p w:rsidR="009F6162" w:rsidRPr="009F6162" w:rsidP="009F6162">
      <w:pPr>
        <w:jc w:val="both"/>
      </w:pPr>
      <w:r w:rsidRPr="009F6162">
        <w:t>Копия верна</w:t>
      </w:r>
    </w:p>
    <w:p w:rsidR="009F6162" w:rsidRPr="009F6162" w:rsidP="009F6162">
      <w:pPr>
        <w:jc w:val="both"/>
      </w:pPr>
      <w:r w:rsidRPr="009F6162">
        <w:t>Мировой судья                                                                                             О.А. Новокшенова</w:t>
      </w:r>
    </w:p>
    <w:p w:rsidR="009F6162" w:rsidRPr="009F6162" w:rsidP="009F6162">
      <w:pPr>
        <w:jc w:val="both"/>
      </w:pPr>
      <w:r w:rsidRPr="009F6162">
        <w:t xml:space="preserve"> </w:t>
      </w:r>
    </w:p>
    <w:p w:rsidR="00D4398F" w:rsidRPr="009F616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C6"/>
    <w:rsid w:val="001E01C6"/>
    <w:rsid w:val="004B0DFA"/>
    <w:rsid w:val="009F6162"/>
    <w:rsid w:val="00C744FA"/>
    <w:rsid w:val="00D4398F"/>
    <w:rsid w:val="00F65D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C3DC96-48BB-49EA-B048-13D04FE4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F6162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9F61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9F6162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9F616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9F6162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9F616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9F6162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9F61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65D1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65D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